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9B59" w14:textId="30166CEF" w:rsidR="002F373E" w:rsidRDefault="002F373E" w:rsidP="002F373E">
      <w:pPr>
        <w:jc w:val="right"/>
        <w:rPr>
          <w:rFonts w:cs="Arial"/>
          <w:b/>
          <w:sz w:val="24"/>
        </w:rPr>
      </w:pPr>
      <w:r>
        <w:t>Příloha č. 2_4 - Technická specifikace</w:t>
      </w:r>
    </w:p>
    <w:p w14:paraId="43E4802F" w14:textId="77777777" w:rsidR="002F373E" w:rsidRPr="002F373E" w:rsidRDefault="002F373E" w:rsidP="00344E00">
      <w:pPr>
        <w:jc w:val="both"/>
        <w:rPr>
          <w:rFonts w:cs="Arial"/>
          <w:b/>
          <w:szCs w:val="20"/>
        </w:rPr>
      </w:pPr>
    </w:p>
    <w:p w14:paraId="0A33CF67" w14:textId="27B773DC" w:rsidR="00344E00" w:rsidRPr="002F373E" w:rsidRDefault="00344E00" w:rsidP="00344E00">
      <w:pPr>
        <w:jc w:val="both"/>
        <w:rPr>
          <w:rFonts w:cs="Arial"/>
          <w:b/>
          <w:szCs w:val="20"/>
        </w:rPr>
      </w:pPr>
      <w:r w:rsidRPr="002F373E">
        <w:rPr>
          <w:rFonts w:cs="Arial"/>
          <w:b/>
          <w:szCs w:val="20"/>
        </w:rPr>
        <w:t xml:space="preserve">Vyplněná příloha č. </w:t>
      </w:r>
      <w:r w:rsidR="00233176" w:rsidRPr="002F373E">
        <w:rPr>
          <w:rFonts w:cs="Arial"/>
          <w:b/>
          <w:szCs w:val="20"/>
        </w:rPr>
        <w:t>2_</w:t>
      </w:r>
      <w:r w:rsidR="002E7999" w:rsidRPr="002F373E">
        <w:rPr>
          <w:rFonts w:cs="Arial"/>
          <w:b/>
          <w:szCs w:val="20"/>
        </w:rPr>
        <w:t>4</w:t>
      </w:r>
      <w:r w:rsidR="00174E68" w:rsidRPr="002F373E">
        <w:rPr>
          <w:rFonts w:cs="Arial"/>
          <w:b/>
          <w:szCs w:val="20"/>
        </w:rPr>
        <w:t xml:space="preserve"> </w:t>
      </w:r>
      <w:proofErr w:type="gramStart"/>
      <w:r w:rsidRPr="002F373E">
        <w:rPr>
          <w:rFonts w:cs="Arial"/>
          <w:b/>
          <w:szCs w:val="20"/>
        </w:rPr>
        <w:t>tvoří</w:t>
      </w:r>
      <w:proofErr w:type="gramEnd"/>
      <w:r w:rsidRPr="002F373E">
        <w:rPr>
          <w:rFonts w:cs="Arial"/>
          <w:b/>
          <w:szCs w:val="20"/>
        </w:rPr>
        <w:t xml:space="preserve"> nedílnou součást nabídky účastníka zadávacího řízení.</w:t>
      </w:r>
    </w:p>
    <w:p w14:paraId="00A854ED" w14:textId="77777777" w:rsidR="00344E00" w:rsidRPr="002F373E" w:rsidRDefault="00344E00" w:rsidP="00344E00">
      <w:pPr>
        <w:jc w:val="both"/>
        <w:rPr>
          <w:rFonts w:cs="Arial"/>
          <w:b/>
          <w:sz w:val="24"/>
        </w:rPr>
      </w:pPr>
    </w:p>
    <w:p w14:paraId="2A88271F" w14:textId="083181D7" w:rsidR="0001773C" w:rsidRPr="002F373E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2F373E">
        <w:rPr>
          <w:rFonts w:cs="Arial"/>
          <w:b/>
          <w:sz w:val="24"/>
        </w:rPr>
        <w:t xml:space="preserve">Název </w:t>
      </w:r>
      <w:r w:rsidR="00233176" w:rsidRPr="002F373E">
        <w:rPr>
          <w:rFonts w:cs="Arial"/>
          <w:b/>
          <w:sz w:val="24"/>
        </w:rPr>
        <w:t xml:space="preserve">části </w:t>
      </w:r>
      <w:r w:rsidRPr="002F373E">
        <w:rPr>
          <w:rFonts w:cs="Arial"/>
          <w:b/>
          <w:sz w:val="24"/>
        </w:rPr>
        <w:t>veřejné zakázky</w:t>
      </w:r>
      <w:r w:rsidR="00233176" w:rsidRPr="002F373E">
        <w:rPr>
          <w:rFonts w:cs="Arial"/>
          <w:b/>
          <w:sz w:val="24"/>
        </w:rPr>
        <w:t xml:space="preserve">: </w:t>
      </w:r>
      <w:r w:rsidR="002E7999" w:rsidRPr="002F373E">
        <w:rPr>
          <w:rFonts w:cs="Arial"/>
          <w:b/>
          <w:sz w:val="24"/>
        </w:rPr>
        <w:t>Chodítko</w:t>
      </w:r>
    </w:p>
    <w:p w14:paraId="36FE6E12" w14:textId="1B98F0CF" w:rsidR="00344E00" w:rsidRPr="002F373E" w:rsidRDefault="00233176" w:rsidP="00B96E07">
      <w:pPr>
        <w:shd w:val="clear" w:color="auto" w:fill="C1EAFF"/>
        <w:spacing w:after="120"/>
        <w:jc w:val="both"/>
        <w:outlineLvl w:val="0"/>
        <w:rPr>
          <w:rFonts w:cs="Arial"/>
          <w:bCs/>
          <w:sz w:val="24"/>
        </w:rPr>
      </w:pPr>
      <w:r w:rsidRPr="002F373E">
        <w:rPr>
          <w:rFonts w:cs="Arial"/>
          <w:bCs/>
          <w:sz w:val="24"/>
        </w:rPr>
        <w:t xml:space="preserve">Část veřejné zakázky: </w:t>
      </w:r>
      <w:r w:rsidR="002E7999" w:rsidRPr="002F373E">
        <w:rPr>
          <w:rFonts w:cs="Arial"/>
          <w:bCs/>
          <w:sz w:val="24"/>
        </w:rPr>
        <w:t>4</w:t>
      </w:r>
    </w:p>
    <w:p w14:paraId="5694A8A0" w14:textId="6B63A128" w:rsidR="00344E00" w:rsidRPr="002F373E" w:rsidRDefault="00344E00" w:rsidP="008503BB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2F373E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2F373E" w:rsidRDefault="00344E00" w:rsidP="002F373E">
      <w:pPr>
        <w:spacing w:after="120" w:line="276" w:lineRule="auto"/>
        <w:jc w:val="both"/>
        <w:rPr>
          <w:szCs w:val="20"/>
        </w:rPr>
      </w:pPr>
      <w:r w:rsidRPr="002F373E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50633346" w:rsidR="00344E00" w:rsidRPr="002F373E" w:rsidRDefault="00344E00" w:rsidP="00B96E07">
      <w:pPr>
        <w:spacing w:after="120" w:line="276" w:lineRule="auto"/>
        <w:jc w:val="both"/>
        <w:rPr>
          <w:szCs w:val="20"/>
        </w:rPr>
      </w:pPr>
      <w:r w:rsidRPr="002F373E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B96E07" w:rsidRPr="002F373E">
        <w:rPr>
          <w:szCs w:val="20"/>
        </w:rPr>
        <w:t> </w:t>
      </w:r>
      <w:r w:rsidRPr="002F373E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452E2558" w:rsidR="00344E00" w:rsidRPr="002F373E" w:rsidRDefault="00344E00" w:rsidP="00B96E07">
      <w:pPr>
        <w:spacing w:after="120" w:line="276" w:lineRule="auto"/>
        <w:jc w:val="both"/>
        <w:rPr>
          <w:szCs w:val="20"/>
        </w:rPr>
      </w:pPr>
      <w:r w:rsidRPr="002F373E">
        <w:rPr>
          <w:szCs w:val="20"/>
        </w:rPr>
        <w:t xml:space="preserve">Dodavatel vyplní tabulku níže v pravém sloupci „Splněno ANO / NE“. V úvodu pravého sloupce dodavatel </w:t>
      </w:r>
      <w:r w:rsidRPr="002F373E">
        <w:rPr>
          <w:b/>
          <w:bCs/>
          <w:szCs w:val="20"/>
        </w:rPr>
        <w:t>vybere ANO nebo NE podle toho, zda nabízený přístroj</w:t>
      </w:r>
      <w:r w:rsidRPr="002F373E">
        <w:rPr>
          <w:szCs w:val="20"/>
        </w:rPr>
        <w:t xml:space="preserve"> (zařízení, zboží) </w:t>
      </w:r>
      <w:r w:rsidRPr="002F373E">
        <w:rPr>
          <w:b/>
          <w:bCs/>
          <w:szCs w:val="20"/>
        </w:rPr>
        <w:t>komplexně splňuje požadavky zadavatele</w:t>
      </w:r>
      <w:r w:rsidRPr="002F373E">
        <w:rPr>
          <w:szCs w:val="20"/>
        </w:rPr>
        <w:t xml:space="preserve">. </w:t>
      </w:r>
      <w:r w:rsidRPr="002F373E">
        <w:rPr>
          <w:color w:val="385623" w:themeColor="accent6" w:themeShade="80"/>
          <w:szCs w:val="20"/>
        </w:rPr>
        <w:t>Také u každého řádku, ve kterém je zadavatelem stanoven a</w:t>
      </w:r>
      <w:r w:rsidR="00B96E07" w:rsidRPr="002F373E">
        <w:rPr>
          <w:color w:val="385623" w:themeColor="accent6" w:themeShade="80"/>
          <w:szCs w:val="20"/>
        </w:rPr>
        <w:t> </w:t>
      </w:r>
      <w:r w:rsidRPr="002F373E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2F373E" w:rsidRDefault="00344E00" w:rsidP="00B96E07">
      <w:pPr>
        <w:spacing w:after="120" w:line="276" w:lineRule="auto"/>
        <w:jc w:val="both"/>
        <w:rPr>
          <w:szCs w:val="20"/>
        </w:rPr>
      </w:pPr>
      <w:r w:rsidRPr="002F373E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2F373E" w:rsidRDefault="00344E00" w:rsidP="008503BB">
      <w:pPr>
        <w:spacing w:before="240" w:after="120"/>
        <w:jc w:val="both"/>
        <w:rPr>
          <w:b/>
          <w:bCs/>
          <w:szCs w:val="20"/>
        </w:rPr>
      </w:pPr>
      <w:r w:rsidRPr="002F373E">
        <w:rPr>
          <w:b/>
          <w:bCs/>
          <w:szCs w:val="20"/>
        </w:rPr>
        <w:t>Technická specifikace</w:t>
      </w:r>
    </w:p>
    <w:p w14:paraId="4DE720A0" w14:textId="2C5675F3" w:rsidR="005237DA" w:rsidRPr="002F373E" w:rsidRDefault="005237DA" w:rsidP="005237DA">
      <w:pPr>
        <w:jc w:val="right"/>
        <w:rPr>
          <w:b/>
          <w:bCs/>
          <w:i/>
          <w:iCs/>
          <w:color w:val="FF0000"/>
          <w:szCs w:val="20"/>
        </w:rPr>
      </w:pPr>
      <w:r w:rsidRPr="002F373E">
        <w:rPr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B96E07" w14:paraId="525FD61C" w14:textId="77777777" w:rsidTr="002F373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6DC2DD9F" w:rsidR="00344E00" w:rsidRPr="00B96E07" w:rsidRDefault="00EA325C" w:rsidP="002F373E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Chodítko s elektricky stavitelným zdvihem</w:t>
            </w:r>
          </w:p>
        </w:tc>
      </w:tr>
      <w:tr w:rsidR="00283BD1" w:rsidRPr="00B96E07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Vý</w:t>
            </w:r>
            <w:r w:rsidR="001843AE" w:rsidRPr="00B96E07">
              <w:rPr>
                <w:rFonts w:cs="Arial"/>
                <w:b/>
                <w:bCs/>
                <w:szCs w:val="20"/>
              </w:rPr>
              <w:t>r</w:t>
            </w:r>
            <w:r w:rsidRPr="00B96E07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B96E07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B96E07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B96E07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B96E07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B96E07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Poče</w:t>
            </w:r>
            <w:r w:rsidR="006D6B35" w:rsidRPr="00B96E07">
              <w:rPr>
                <w:rFonts w:cs="Arial"/>
                <w:b/>
                <w:bCs/>
                <w:szCs w:val="20"/>
              </w:rPr>
              <w:t>t</w:t>
            </w:r>
            <w:r w:rsidRPr="00B96E07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362A8D93" w:rsidR="00283BD1" w:rsidRPr="00B96E07" w:rsidRDefault="00174E68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B96E07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B96E07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B96E07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B96E07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B96E07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B96E07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B96E07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B96E07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B96E07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B96E07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B96E07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B96E07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B96E07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B96E0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6CF721B" w:rsidR="00787F6E" w:rsidRDefault="00B96E07" w:rsidP="00787F6E">
            <w:pPr>
              <w:jc w:val="center"/>
            </w:pPr>
            <w:r>
              <w:rPr>
                <w:b/>
              </w:rPr>
              <w:t>Č</w:t>
            </w:r>
            <w:r w:rsidR="00787F6E">
              <w:rPr>
                <w:b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77CD0891" w:rsidR="00787F6E" w:rsidRDefault="00B96E07" w:rsidP="00B96E07">
            <w:pPr>
              <w:spacing w:line="276" w:lineRule="auto"/>
              <w:jc w:val="center"/>
            </w:pPr>
            <w:r>
              <w:rPr>
                <w:b/>
              </w:rPr>
              <w:t>S</w:t>
            </w:r>
            <w:r w:rsidR="00787F6E">
              <w:rPr>
                <w:b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C30597" w14:paraId="3559D611" w14:textId="77777777" w:rsidTr="00B96E0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30597" w:rsidRDefault="00C30597" w:rsidP="00C30597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1220D60" w:rsidR="00C30597" w:rsidRPr="00C30597" w:rsidRDefault="00EA325C" w:rsidP="00B96E07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Chodítko s elektrickým zdvihem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30597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C30597" w:rsidRDefault="00C30597" w:rsidP="00B96E07"/>
        </w:tc>
      </w:tr>
      <w:tr w:rsidR="00C30597" w14:paraId="765AE9D3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30597" w:rsidRDefault="00C30597" w:rsidP="00C305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42681363" w:rsidR="00C30597" w:rsidRPr="00C30597" w:rsidRDefault="00EA325C" w:rsidP="00B96E07">
            <w:pPr>
              <w:rPr>
                <w:color w:val="FF0000"/>
                <w:szCs w:val="20"/>
              </w:rPr>
            </w:pPr>
            <w:r w:rsidRPr="00EA325C">
              <w:rPr>
                <w:szCs w:val="20"/>
              </w:rPr>
              <w:t>Nastavení držadel ve dvou směrech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30597" w:rsidRPr="002E2597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7E4A2" w14:textId="1EA6FF43" w:rsidR="00C30597" w:rsidRDefault="00C30597" w:rsidP="00B96E07"/>
        </w:tc>
      </w:tr>
      <w:tr w:rsidR="00C30597" w14:paraId="7DF0E3A2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30597" w:rsidRPr="00956CC8" w:rsidRDefault="00C30597" w:rsidP="00C30597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DBC8C04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Ruční brzda na pravé straně</w:t>
            </w:r>
            <w:r w:rsidR="002F373E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30597" w:rsidRPr="002E2597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5B797" w14:textId="079B73C7" w:rsidR="00C30597" w:rsidRDefault="00C30597" w:rsidP="00B96E07"/>
        </w:tc>
      </w:tr>
      <w:tr w:rsidR="00C30597" w14:paraId="4B30125F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30597" w:rsidRDefault="00C30597" w:rsidP="00C30597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5544122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Aretace zadních koleček</w:t>
            </w:r>
            <w:r w:rsidR="002F373E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30597" w:rsidRPr="002E2597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CDBF" w14:textId="77777777" w:rsidR="00C30597" w:rsidRDefault="00C30597" w:rsidP="00B96E07"/>
        </w:tc>
      </w:tr>
      <w:tr w:rsidR="00C30597" w14:paraId="658D98C5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30597" w:rsidRDefault="00C30597" w:rsidP="00C30597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7C537A5B" w:rsidR="00C30597" w:rsidRPr="00C30597" w:rsidRDefault="00EA325C" w:rsidP="00B96E07">
            <w:pPr>
              <w:rPr>
                <w:szCs w:val="20"/>
              </w:rPr>
            </w:pPr>
            <w:r>
              <w:rPr>
                <w:szCs w:val="20"/>
              </w:rPr>
              <w:t>Pro bezpečnou chůzi boční a čelní podpora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30597" w:rsidRPr="000D2014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1768B" w14:textId="71B542E0" w:rsidR="00C30597" w:rsidRDefault="00C30597" w:rsidP="00B96E07"/>
        </w:tc>
      </w:tr>
      <w:tr w:rsidR="00C30597" w14:paraId="05DD2256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30597" w:rsidRDefault="00C30597" w:rsidP="00C30597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298A006D" w:rsidR="00C30597" w:rsidRPr="00C30597" w:rsidRDefault="00EA325C" w:rsidP="00B96E07">
            <w:pPr>
              <w:rPr>
                <w:szCs w:val="20"/>
              </w:rPr>
            </w:pPr>
            <w:r>
              <w:rPr>
                <w:szCs w:val="20"/>
              </w:rPr>
              <w:t>Podpěry obou předloktí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30597" w:rsidRPr="000D2014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27271" w14:textId="51D3844F" w:rsidR="00C30597" w:rsidRDefault="00C30597" w:rsidP="00B96E07"/>
        </w:tc>
      </w:tr>
      <w:tr w:rsidR="00C30597" w14:paraId="37369FA2" w14:textId="77777777" w:rsidTr="00B96E0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30597" w:rsidRDefault="00C30597" w:rsidP="00C30597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2E3F29BE" w:rsidR="00C30597" w:rsidRPr="00C30597" w:rsidRDefault="00EA325C" w:rsidP="00B96E07">
            <w:pPr>
              <w:tabs>
                <w:tab w:val="left" w:pos="1065"/>
              </w:tabs>
              <w:rPr>
                <w:szCs w:val="20"/>
              </w:rPr>
            </w:pPr>
            <w:r>
              <w:rPr>
                <w:szCs w:val="20"/>
              </w:rPr>
              <w:t>Možnost přizpůsobení různým uživatelům (nastavení výšky, šířky)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30597" w:rsidRPr="00241E4F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0AAA5D" w14:textId="3A87AB22" w:rsidR="00C30597" w:rsidRDefault="00C30597" w:rsidP="00B96E07"/>
        </w:tc>
      </w:tr>
      <w:tr w:rsidR="00C30597" w14:paraId="12CC8027" w14:textId="77777777" w:rsidTr="00B96E0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30597" w:rsidRDefault="00C30597" w:rsidP="00C30597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48313730" w:rsidR="00C30597" w:rsidRPr="00C30597" w:rsidRDefault="00EA325C" w:rsidP="00B96E07">
            <w:pPr>
              <w:rPr>
                <w:szCs w:val="20"/>
              </w:rPr>
            </w:pPr>
            <w:r>
              <w:rPr>
                <w:szCs w:val="20"/>
              </w:rPr>
              <w:t>Každé kolečko možno zabrzdit samostatně nášlapnou brzdou</w:t>
            </w:r>
            <w:r w:rsidR="002F373E">
              <w:rPr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30597" w:rsidRPr="00241E4F" w:rsidRDefault="00C30597" w:rsidP="00C3059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A4BD8" w14:textId="01BD086E" w:rsidR="00C30597" w:rsidRDefault="00C30597" w:rsidP="00B96E07"/>
        </w:tc>
      </w:tr>
      <w:tr w:rsidR="00787F6E" w14:paraId="721F03D7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787F6E" w:rsidRDefault="00787F6E" w:rsidP="00787F6E">
            <w:pPr>
              <w:jc w:val="center"/>
            </w:pPr>
            <w:r>
              <w:t>1.</w:t>
            </w:r>
            <w:r w:rsidR="00C30597"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231F0C1F" w:rsidR="00C30597" w:rsidRPr="00EA325C" w:rsidRDefault="00EA325C" w:rsidP="00B96E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Možnost použití síly zdvihu pacienta ke snadnému postavení ze sedu směrem nahoru do chodítka</w:t>
            </w:r>
            <w:r w:rsidR="002F373E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7C379F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C4E3" w14:textId="4BF9059A" w:rsidR="00787F6E" w:rsidRPr="00BB7702" w:rsidRDefault="00787F6E" w:rsidP="00B96E07">
            <w:pPr>
              <w:rPr>
                <w:color w:val="FF0000"/>
              </w:rPr>
            </w:pPr>
          </w:p>
        </w:tc>
      </w:tr>
      <w:tr w:rsidR="00C30597" w14:paraId="7C3BD5E0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C30597" w:rsidRDefault="00C30597" w:rsidP="00C30597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7920D960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Zatížení min. 150 kg</w:t>
            </w:r>
            <w:r w:rsidR="002F373E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C30597" w:rsidRPr="00C4354B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C30597" w:rsidRPr="00925E92" w:rsidRDefault="00C30597" w:rsidP="00B96E07">
            <w:pPr>
              <w:rPr>
                <w:color w:val="FF0000"/>
              </w:rPr>
            </w:pPr>
          </w:p>
        </w:tc>
      </w:tr>
      <w:tr w:rsidR="00C30597" w14:paraId="4E559526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C30597" w:rsidRDefault="00C30597" w:rsidP="00C30597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7C402917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Vel. koleček min. 125x300 mm</w:t>
            </w:r>
            <w:r w:rsidR="002F373E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C30597" w:rsidRPr="00C4354B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C30597" w:rsidRPr="00925E92" w:rsidRDefault="00C30597" w:rsidP="00B96E07">
            <w:pPr>
              <w:rPr>
                <w:color w:val="FF0000"/>
              </w:rPr>
            </w:pPr>
          </w:p>
        </w:tc>
      </w:tr>
      <w:tr w:rsidR="00C30597" w14:paraId="339E8A6C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C30597" w:rsidRDefault="00C30597" w:rsidP="00C30597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3FE32711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C30597" w:rsidRPr="00670F14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943E4" w14:textId="702A18D3" w:rsidR="00C30597" w:rsidRPr="00E059EA" w:rsidRDefault="00C30597" w:rsidP="00B96E07">
            <w:pPr>
              <w:rPr>
                <w:color w:val="FF0000"/>
              </w:rPr>
            </w:pPr>
          </w:p>
        </w:tc>
      </w:tr>
      <w:tr w:rsidR="00C30597" w14:paraId="2FE33DD4" w14:textId="77777777" w:rsidTr="00B96E0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C30597" w:rsidRDefault="00C30597" w:rsidP="00C30597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1FA8D595" w:rsidR="00C30597" w:rsidRPr="00C30597" w:rsidRDefault="00EA325C" w:rsidP="00B96E0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Akumulátor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C30597" w:rsidRPr="00670F14" w:rsidRDefault="00C30597" w:rsidP="00C3059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3EBA1" w14:textId="1A0743C0" w:rsidR="00C30597" w:rsidRPr="00E059EA" w:rsidRDefault="00C30597" w:rsidP="00B96E07">
            <w:pPr>
              <w:rPr>
                <w:color w:val="FF0000"/>
              </w:rPr>
            </w:pPr>
          </w:p>
        </w:tc>
      </w:tr>
    </w:tbl>
    <w:p w14:paraId="6502C7F5" w14:textId="77777777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2F373E" w:rsidRDefault="00344E00" w:rsidP="008503BB">
      <w:pPr>
        <w:spacing w:before="240" w:after="120"/>
        <w:jc w:val="both"/>
        <w:rPr>
          <w:b/>
          <w:bCs/>
          <w:szCs w:val="20"/>
        </w:rPr>
      </w:pPr>
      <w:r w:rsidRPr="002F373E">
        <w:rPr>
          <w:b/>
          <w:bCs/>
          <w:szCs w:val="20"/>
        </w:rPr>
        <w:t>Doplňující informace:</w:t>
      </w:r>
    </w:p>
    <w:p w14:paraId="4893C88E" w14:textId="77777777" w:rsidR="00344E00" w:rsidRPr="002F373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2F373E">
        <w:rPr>
          <w:szCs w:val="20"/>
        </w:rPr>
        <w:t>v rámci záruky budou BTK prováděny zdarma</w:t>
      </w:r>
    </w:p>
    <w:p w14:paraId="6881BBDC" w14:textId="5E8DFF5B" w:rsidR="00344E00" w:rsidRPr="002F373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2F373E">
        <w:rPr>
          <w:szCs w:val="20"/>
        </w:rPr>
        <w:t>klasifikační třída zdravotnického přístroje</w:t>
      </w:r>
      <w:r w:rsidR="00F707B9" w:rsidRPr="002F373E">
        <w:rPr>
          <w:szCs w:val="20"/>
        </w:rPr>
        <w:t>:</w:t>
      </w:r>
      <w:r w:rsidRPr="002F373E">
        <w:rPr>
          <w:szCs w:val="20"/>
        </w:rPr>
        <w:tab/>
      </w:r>
      <w:r w:rsidRPr="002F373E">
        <w:rPr>
          <w:szCs w:val="20"/>
        </w:rPr>
        <w:tab/>
      </w:r>
      <w:r w:rsidRPr="002F373E">
        <w:rPr>
          <w:szCs w:val="20"/>
        </w:rPr>
        <w:tab/>
      </w:r>
      <w:r w:rsidRPr="002F373E">
        <w:rPr>
          <w:szCs w:val="20"/>
          <w:highlight w:val="yellow"/>
        </w:rPr>
        <w:t xml:space="preserve">…………… </w:t>
      </w:r>
      <w:r w:rsidRPr="002F373E">
        <w:rPr>
          <w:color w:val="FF0000"/>
          <w:szCs w:val="20"/>
          <w:highlight w:val="yellow"/>
        </w:rPr>
        <w:t>(doplní dodavatel)</w:t>
      </w:r>
    </w:p>
    <w:p w14:paraId="387B716F" w14:textId="5C036EBE" w:rsidR="00344E00" w:rsidRPr="002F373E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2F373E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F373E">
        <w:rPr>
          <w:szCs w:val="20"/>
        </w:rPr>
        <w:t>:</w:t>
      </w:r>
      <w:r w:rsidRPr="002F373E">
        <w:rPr>
          <w:szCs w:val="20"/>
        </w:rPr>
        <w:tab/>
      </w:r>
      <w:r w:rsidRPr="002F373E">
        <w:rPr>
          <w:szCs w:val="20"/>
        </w:rPr>
        <w:tab/>
      </w:r>
      <w:r w:rsidRPr="002F373E">
        <w:rPr>
          <w:szCs w:val="20"/>
        </w:rPr>
        <w:tab/>
      </w:r>
      <w:r w:rsidRPr="002F373E">
        <w:rPr>
          <w:szCs w:val="20"/>
          <w:highlight w:val="yellow"/>
        </w:rPr>
        <w:t>……………</w:t>
      </w:r>
      <w:r w:rsidR="00B96E07" w:rsidRPr="002F373E">
        <w:rPr>
          <w:szCs w:val="20"/>
          <w:highlight w:val="yellow"/>
        </w:rPr>
        <w:t xml:space="preserve"> </w:t>
      </w:r>
      <w:r w:rsidRPr="002F373E">
        <w:rPr>
          <w:color w:val="FF0000"/>
          <w:szCs w:val="20"/>
          <w:highlight w:val="yellow"/>
        </w:rPr>
        <w:t>(doplní dodavatel)</w:t>
      </w:r>
    </w:p>
    <w:sectPr w:rsidR="00344E00" w:rsidRPr="002F3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7530" w14:textId="77777777" w:rsidR="00B94852" w:rsidRDefault="00B94852" w:rsidP="00344E00">
      <w:r>
        <w:separator/>
      </w:r>
    </w:p>
  </w:endnote>
  <w:endnote w:type="continuationSeparator" w:id="0">
    <w:p w14:paraId="2D89A87C" w14:textId="77777777" w:rsidR="00B94852" w:rsidRDefault="00B9485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F5FF" w14:textId="77777777" w:rsidR="00C86E7D" w:rsidRDefault="00C86E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6474" w14:textId="77777777" w:rsidR="00C86E7D" w:rsidRDefault="00C86E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E7689" w14:textId="77777777" w:rsidR="00B94852" w:rsidRDefault="00B94852" w:rsidP="00344E00">
      <w:r>
        <w:separator/>
      </w:r>
    </w:p>
  </w:footnote>
  <w:footnote w:type="continuationSeparator" w:id="0">
    <w:p w14:paraId="63F3D830" w14:textId="77777777" w:rsidR="00B94852" w:rsidRDefault="00B9485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2B73" w14:textId="77777777" w:rsidR="00C86E7D" w:rsidRDefault="00C86E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3EE8DCC3" w:rsidR="00344E00" w:rsidRDefault="002F373E" w:rsidP="002E5664">
    <w:pPr>
      <w:pStyle w:val="Zhlav"/>
      <w:jc w:val="center"/>
    </w:pPr>
    <w:r>
      <w:rPr>
        <w:noProof/>
      </w:rPr>
      <w:drawing>
        <wp:inline distT="0" distB="0" distL="0" distR="0" wp14:anchorId="4AEEB8E3" wp14:editId="4337B7E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97B1" w14:textId="77777777" w:rsidR="00C86E7D" w:rsidRDefault="00C86E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719474584">
    <w:abstractNumId w:val="1"/>
  </w:num>
  <w:num w:numId="4" w16cid:durableId="1131174624">
    <w:abstractNumId w:val="4"/>
  </w:num>
  <w:num w:numId="5" w16cid:durableId="189958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3332F"/>
    <w:rsid w:val="00174E68"/>
    <w:rsid w:val="00177A19"/>
    <w:rsid w:val="001843AE"/>
    <w:rsid w:val="001A4508"/>
    <w:rsid w:val="001F58C4"/>
    <w:rsid w:val="00233176"/>
    <w:rsid w:val="00260346"/>
    <w:rsid w:val="00283BD1"/>
    <w:rsid w:val="00284B2A"/>
    <w:rsid w:val="002C55A8"/>
    <w:rsid w:val="002E5664"/>
    <w:rsid w:val="002E7999"/>
    <w:rsid w:val="002F373E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237DA"/>
    <w:rsid w:val="00631FFC"/>
    <w:rsid w:val="00637F7C"/>
    <w:rsid w:val="00643055"/>
    <w:rsid w:val="00644C50"/>
    <w:rsid w:val="00672E66"/>
    <w:rsid w:val="006840A2"/>
    <w:rsid w:val="006A702C"/>
    <w:rsid w:val="006C435A"/>
    <w:rsid w:val="006C5A72"/>
    <w:rsid w:val="006D6B35"/>
    <w:rsid w:val="00710581"/>
    <w:rsid w:val="007138FF"/>
    <w:rsid w:val="0074295E"/>
    <w:rsid w:val="00747A11"/>
    <w:rsid w:val="00772472"/>
    <w:rsid w:val="00787F6E"/>
    <w:rsid w:val="007D6323"/>
    <w:rsid w:val="007F53BA"/>
    <w:rsid w:val="008041C5"/>
    <w:rsid w:val="00815FE5"/>
    <w:rsid w:val="008503BB"/>
    <w:rsid w:val="008C0002"/>
    <w:rsid w:val="00952276"/>
    <w:rsid w:val="00955DA3"/>
    <w:rsid w:val="00961FB1"/>
    <w:rsid w:val="009B1AF1"/>
    <w:rsid w:val="009E12C8"/>
    <w:rsid w:val="009F2C84"/>
    <w:rsid w:val="00A454AA"/>
    <w:rsid w:val="00A50807"/>
    <w:rsid w:val="00AA0935"/>
    <w:rsid w:val="00AD33B0"/>
    <w:rsid w:val="00AD49EC"/>
    <w:rsid w:val="00B542D2"/>
    <w:rsid w:val="00B602CC"/>
    <w:rsid w:val="00B94852"/>
    <w:rsid w:val="00B96E07"/>
    <w:rsid w:val="00C0302E"/>
    <w:rsid w:val="00C30597"/>
    <w:rsid w:val="00C35D86"/>
    <w:rsid w:val="00C578FF"/>
    <w:rsid w:val="00C86E7D"/>
    <w:rsid w:val="00C920C0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1070"/>
    <w:rsid w:val="00EA325C"/>
    <w:rsid w:val="00EF6E53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9</cp:revision>
  <dcterms:created xsi:type="dcterms:W3CDTF">2023-03-02T06:52:00Z</dcterms:created>
  <dcterms:modified xsi:type="dcterms:W3CDTF">2023-03-09T20:57:00Z</dcterms:modified>
</cp:coreProperties>
</file>